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2675" w14:textId="77777777" w:rsidR="00366ADD" w:rsidRPr="00366ADD" w:rsidRDefault="00366ADD" w:rsidP="00366ADD">
      <w:pPr>
        <w:rPr>
          <w:iCs/>
        </w:rPr>
      </w:pPr>
    </w:p>
    <w:p w14:paraId="4E75106C" w14:textId="77777777" w:rsidR="00366ADD" w:rsidRPr="00366ADD" w:rsidRDefault="00366ADD" w:rsidP="00366ADD">
      <w:pPr>
        <w:jc w:val="center"/>
        <w:rPr>
          <w:b/>
          <w:bCs/>
        </w:rPr>
      </w:pPr>
      <w:r w:rsidRPr="00366ADD">
        <w:rPr>
          <w:b/>
          <w:bCs/>
        </w:rPr>
        <w:t>MODELLO 2 – DICHIARAZIONI INTEGRATIVE</w:t>
      </w:r>
    </w:p>
    <w:p w14:paraId="7C03E8BB" w14:textId="02EBAD13" w:rsidR="00366ADD" w:rsidRPr="00366ADD" w:rsidRDefault="00366ADD" w:rsidP="00366ADD">
      <w:pPr>
        <w:jc w:val="both"/>
      </w:pPr>
      <w:r w:rsidRPr="00366ADD">
        <w:t>Il sottoscritto</w:t>
      </w:r>
      <w:r w:rsidRPr="00366ADD">
        <w:rPr>
          <w:u w:val="single"/>
        </w:rPr>
        <w:tab/>
      </w:r>
      <w:r w:rsidRPr="00366ADD">
        <w:rPr>
          <w:u w:val="single"/>
        </w:rPr>
        <w:tab/>
      </w:r>
      <w:r w:rsidRPr="00366ADD">
        <w:rPr>
          <w:u w:val="single"/>
        </w:rPr>
        <w:tab/>
      </w:r>
      <w:r w:rsidRPr="00366ADD">
        <w:rPr>
          <w:u w:val="single"/>
        </w:rPr>
        <w:tab/>
      </w:r>
      <w:r w:rsidRPr="00366ADD">
        <w:t>nato a</w:t>
      </w:r>
      <w:r w:rsidRPr="00366ADD">
        <w:rPr>
          <w:u w:val="single"/>
        </w:rPr>
        <w:t xml:space="preserve"> </w:t>
      </w:r>
      <w:r w:rsidRPr="00366ADD">
        <w:rPr>
          <w:u w:val="single"/>
        </w:rPr>
        <w:tab/>
      </w:r>
      <w:r w:rsidRPr="00366ADD">
        <w:rPr>
          <w:u w:val="single"/>
        </w:rPr>
        <w:tab/>
      </w:r>
      <w:r w:rsidRPr="00366ADD">
        <w:rPr>
          <w:u w:val="single"/>
        </w:rPr>
        <w:tab/>
      </w:r>
      <w:r w:rsidRPr="00366ADD">
        <w:rPr>
          <w:u w:val="single"/>
        </w:rPr>
        <w:tab/>
      </w:r>
      <w:r w:rsidRPr="00366ADD">
        <w:t xml:space="preserve"> il ___________________ residente in</w:t>
      </w:r>
      <w:r w:rsidR="004C2CE8">
        <w:t xml:space="preserve"> </w:t>
      </w:r>
      <w:r w:rsidRPr="00366ADD">
        <w:rPr>
          <w:u w:val="single"/>
        </w:rPr>
        <w:tab/>
      </w:r>
      <w:r w:rsidRPr="00366ADD">
        <w:rPr>
          <w:u w:val="single"/>
        </w:rPr>
        <w:tab/>
      </w:r>
      <w:r w:rsidRPr="00366ADD">
        <w:t>via</w:t>
      </w:r>
      <w:r w:rsidRPr="00366ADD">
        <w:rPr>
          <w:u w:val="single"/>
        </w:rPr>
        <w:tab/>
      </w:r>
      <w:r w:rsidRPr="00366ADD">
        <w:rPr>
          <w:u w:val="single"/>
        </w:rPr>
        <w:tab/>
      </w:r>
      <w:r w:rsidRPr="00366ADD">
        <w:rPr>
          <w:u w:val="single"/>
        </w:rPr>
        <w:tab/>
      </w:r>
      <w:r w:rsidRPr="00366ADD">
        <w:rPr>
          <w:u w:val="single"/>
        </w:rPr>
        <w:tab/>
        <w:t xml:space="preserve"> </w:t>
      </w:r>
      <w:r w:rsidRPr="00366ADD">
        <w:t>codice fiscale ________________________________ in qualità di _____________________della società _________________con sede legale in</w:t>
      </w:r>
      <w:r w:rsidRPr="00366ADD">
        <w:rPr>
          <w:u w:val="single"/>
        </w:rPr>
        <w:t xml:space="preserve"> </w:t>
      </w:r>
      <w:r w:rsidRPr="00366ADD">
        <w:rPr>
          <w:u w:val="single"/>
        </w:rPr>
        <w:tab/>
      </w:r>
      <w:r w:rsidRPr="00366ADD">
        <w:rPr>
          <w:u w:val="single"/>
        </w:rPr>
        <w:tab/>
        <w:t xml:space="preserve"> </w:t>
      </w:r>
      <w:r w:rsidRPr="00366ADD">
        <w:t xml:space="preserve">alla via________________________________ PEC </w:t>
      </w:r>
      <w:r w:rsidRPr="00366ADD">
        <w:rPr>
          <w:u w:val="single"/>
        </w:rPr>
        <w:tab/>
        <w:t xml:space="preserve">                   </w:t>
      </w:r>
      <w:r w:rsidRPr="00366ADD">
        <w:t>Codice fiscale ___________________ Partita Iva _____________________________</w:t>
      </w:r>
    </w:p>
    <w:p w14:paraId="67C67703" w14:textId="742AF3C2" w:rsidR="00366ADD" w:rsidRPr="00366ADD" w:rsidRDefault="00366ADD" w:rsidP="00366ADD">
      <w:pPr>
        <w:jc w:val="both"/>
        <w:rPr>
          <w:i/>
          <w:iCs/>
        </w:rPr>
      </w:pPr>
      <w:r w:rsidRPr="00366ADD">
        <w:rPr>
          <w:i/>
          <w:iCs/>
        </w:rPr>
        <w:t>Consapevole della responsabilità penale cui può incorrere nel caso di affermazioni mendaci e delle relative sanzioni penali di cui all’articolo 76 del D.p.r. n. 445/2000</w:t>
      </w:r>
    </w:p>
    <w:p w14:paraId="43D0AB38" w14:textId="77777777" w:rsidR="00366ADD" w:rsidRPr="00366ADD" w:rsidRDefault="00366ADD" w:rsidP="00366ADD">
      <w:pPr>
        <w:jc w:val="center"/>
        <w:rPr>
          <w:b/>
          <w:bCs/>
        </w:rPr>
      </w:pPr>
      <w:r w:rsidRPr="00366ADD">
        <w:rPr>
          <w:b/>
          <w:bCs/>
        </w:rPr>
        <w:t>DICHIARA:</w:t>
      </w:r>
    </w:p>
    <w:p w14:paraId="37456A39" w14:textId="77777777" w:rsidR="00366ADD" w:rsidRPr="00366ADD" w:rsidRDefault="00366ADD" w:rsidP="00366ADD">
      <w:pPr>
        <w:numPr>
          <w:ilvl w:val="0"/>
          <w:numId w:val="1"/>
        </w:numPr>
        <w:jc w:val="both"/>
      </w:pPr>
      <w:r w:rsidRPr="00366ADD">
        <w:t>□ Che nei propri confronti non sussistono le cause di esclusione di cui all’art. 94, commi 1 e 2, del d. lgs. 36/2023;</w:t>
      </w:r>
    </w:p>
    <w:p w14:paraId="32DE594C" w14:textId="77777777" w:rsidR="00366ADD" w:rsidRPr="00DB6097" w:rsidRDefault="00366ADD" w:rsidP="00366ADD">
      <w:pPr>
        <w:jc w:val="center"/>
        <w:rPr>
          <w:i/>
          <w:iCs/>
        </w:rPr>
      </w:pPr>
      <w:r w:rsidRPr="00DB6097">
        <w:rPr>
          <w:i/>
          <w:iCs/>
        </w:rPr>
        <w:t>oppure</w:t>
      </w:r>
    </w:p>
    <w:p w14:paraId="171475E7" w14:textId="11D722C4" w:rsidR="00366ADD" w:rsidRDefault="00DB6097" w:rsidP="00DB6097">
      <w:pPr>
        <w:ind w:left="709" w:hanging="709"/>
        <w:jc w:val="both"/>
      </w:pPr>
      <w:r>
        <w:t xml:space="preserve">        </w:t>
      </w:r>
      <w:r w:rsidR="00366ADD">
        <w:t>□</w:t>
      </w:r>
      <w:r w:rsidR="00366ADD">
        <w:tab/>
        <w:t>che nei propri confronti ricorre la seguente causa automatica di esclusione ai sensi dell’art. 94, commi 1 e 2 del d. lgs 36/2023:</w:t>
      </w:r>
    </w:p>
    <w:p w14:paraId="06FBE8BA" w14:textId="77777777" w:rsidR="00366ADD" w:rsidRDefault="00366ADD" w:rsidP="00366ADD">
      <w:pPr>
        <w:jc w:val="center"/>
      </w:pPr>
      <w:r>
        <w:t>**** **** ****</w:t>
      </w:r>
    </w:p>
    <w:p w14:paraId="091BD7D4" w14:textId="360AA485" w:rsidR="00366ADD" w:rsidRDefault="00366ADD" w:rsidP="00366ADD">
      <w:pPr>
        <w:numPr>
          <w:ilvl w:val="0"/>
          <w:numId w:val="1"/>
        </w:numPr>
        <w:jc w:val="both"/>
      </w:pPr>
      <w:r>
        <w:t xml:space="preserve">Che i dati identificativi (nome, cognome, data e luogo di nascita, codice fiscale, comune di residenza, ecc.) dei soggetti di cui all’art. 94, comma 3, del d. lgs. 36/2023 sono i seguenti: </w:t>
      </w:r>
    </w:p>
    <w:p w14:paraId="0C339299" w14:textId="008F132F" w:rsidR="00332A35" w:rsidRDefault="00366ADD" w:rsidP="00332A35">
      <w:pPr>
        <w:ind w:left="284" w:hanging="284"/>
        <w:jc w:val="both"/>
      </w:pPr>
      <w:r>
        <w:t>-</w:t>
      </w:r>
      <w:r>
        <w:tab/>
      </w:r>
      <w:r w:rsidR="00332A35">
        <w:t>(nome e cognome ) ________________________________ nato a _________________________ il ______________________________, residente in ________________ via _____________________, codice fiscale_________________________, carica ricoperta ____________________________________________;</w:t>
      </w:r>
    </w:p>
    <w:p w14:paraId="42DB025C" w14:textId="77777777" w:rsidR="00332A35" w:rsidRDefault="00332A35" w:rsidP="00332A35">
      <w:pPr>
        <w:ind w:left="284" w:hanging="284"/>
        <w:jc w:val="both"/>
      </w:pPr>
      <w:r>
        <w:t xml:space="preserve">- </w:t>
      </w:r>
      <w:r>
        <w:t>(nome e cognome ) ________________________________ nato a _________________________ il ______________________________, residente in ________________ via _____________________, codice fiscale_________________________, carica ricoperta ____________________________________________;</w:t>
      </w:r>
    </w:p>
    <w:p w14:paraId="29B05061" w14:textId="77777777" w:rsidR="00332A35" w:rsidRDefault="00332A35" w:rsidP="00332A35">
      <w:pPr>
        <w:ind w:left="284" w:hanging="284"/>
        <w:jc w:val="both"/>
      </w:pPr>
      <w:r>
        <w:t xml:space="preserve">- </w:t>
      </w:r>
      <w:r>
        <w:t>(nome e cognome ) ________________________________ nato a _________________________ il ______________________________, residente in ________________ via _____________________, codice fiscale_________________________, carica ricoperta ____________________________________________;</w:t>
      </w:r>
      <w:bookmarkStart w:id="0" w:name="_Hlk159591814"/>
    </w:p>
    <w:p w14:paraId="4B87F062" w14:textId="6DEA0C34" w:rsidR="00332A35" w:rsidRDefault="00332A35" w:rsidP="00332A35">
      <w:pPr>
        <w:numPr>
          <w:ilvl w:val="0"/>
          <w:numId w:val="1"/>
        </w:numPr>
        <w:jc w:val="both"/>
      </w:pPr>
      <w:r w:rsidRPr="00332A35">
        <w:t>□</w:t>
      </w:r>
      <w:bookmarkEnd w:id="0"/>
      <w:r w:rsidRPr="00332A35">
        <w:t xml:space="preserve"> che nei confronti dei predetti soggetti non sussistono i motivi di esclusione di cui all’art. 94, commi 1 e 2,</w:t>
      </w:r>
      <w:r>
        <w:t xml:space="preserve"> </w:t>
      </w:r>
      <w:r w:rsidRPr="00332A35">
        <w:t>del d. lgs. 36/2023;</w:t>
      </w:r>
    </w:p>
    <w:p w14:paraId="46E31A0E" w14:textId="7A548C80" w:rsidR="00332A35" w:rsidRDefault="00332A35" w:rsidP="00332A35">
      <w:pPr>
        <w:ind w:left="396"/>
        <w:jc w:val="center"/>
        <w:rPr>
          <w:i/>
          <w:iCs/>
        </w:rPr>
      </w:pPr>
      <w:r w:rsidRPr="00332A35">
        <w:rPr>
          <w:i/>
          <w:iCs/>
        </w:rPr>
        <w:t>oppure</w:t>
      </w:r>
    </w:p>
    <w:p w14:paraId="38B732E5" w14:textId="77777777" w:rsidR="00B3336D" w:rsidRDefault="00332A35" w:rsidP="005967B0">
      <w:pPr>
        <w:ind w:left="851" w:hanging="425"/>
        <w:jc w:val="both"/>
      </w:pPr>
      <w:r w:rsidRPr="00332A35">
        <w:t>□</w:t>
      </w:r>
      <w:r w:rsidRPr="00332A35">
        <w:tab/>
      </w:r>
      <w:r>
        <w:t>che nei confronti di (nome e cognome) ______________________ nato a ___________________ il _____________________________ residente in ________________________ via ______________ carica ricoperta ________________________________</w:t>
      </w:r>
      <w:r w:rsidR="005967B0" w:rsidRPr="005967B0">
        <w:rPr>
          <w:rFonts w:ascii="Garamond" w:eastAsia="Times New Roman" w:hAnsi="Garamond" w:cs="Times New Roman"/>
        </w:rPr>
        <w:t xml:space="preserve"> </w:t>
      </w:r>
      <w:r w:rsidR="005967B0" w:rsidRPr="005967B0">
        <w:t>ricorre la seguente causa automatica di esclusione ai sensi dell’art. 94,</w:t>
      </w:r>
      <w:r w:rsidR="005967B0">
        <w:t xml:space="preserve"> </w:t>
      </w:r>
      <w:r w:rsidR="005967B0" w:rsidRPr="005967B0">
        <w:t>commi</w:t>
      </w:r>
      <w:r w:rsidR="005967B0" w:rsidRPr="005967B0">
        <w:tab/>
        <w:t>1</w:t>
      </w:r>
      <w:r w:rsidR="005967B0" w:rsidRPr="005967B0">
        <w:tab/>
        <w:t>e</w:t>
      </w:r>
      <w:r w:rsidR="005967B0" w:rsidRPr="005967B0">
        <w:tab/>
        <w:t>2,</w:t>
      </w:r>
      <w:r w:rsidR="005967B0" w:rsidRPr="005967B0">
        <w:tab/>
      </w:r>
    </w:p>
    <w:p w14:paraId="103EF1FF" w14:textId="77777777" w:rsidR="00B3336D" w:rsidRDefault="00B3336D" w:rsidP="005967B0">
      <w:pPr>
        <w:ind w:left="851" w:hanging="425"/>
        <w:jc w:val="both"/>
      </w:pPr>
    </w:p>
    <w:p w14:paraId="155F114B" w14:textId="77777777" w:rsidR="00B3336D" w:rsidRDefault="00B3336D" w:rsidP="005967B0">
      <w:pPr>
        <w:ind w:left="851" w:hanging="425"/>
        <w:jc w:val="both"/>
      </w:pPr>
    </w:p>
    <w:p w14:paraId="56D72194" w14:textId="6E943CDC" w:rsidR="005967B0" w:rsidRPr="005967B0" w:rsidRDefault="005967B0" w:rsidP="00B3336D">
      <w:pPr>
        <w:ind w:left="851" w:hanging="425"/>
        <w:jc w:val="both"/>
      </w:pPr>
      <w:r w:rsidRPr="005967B0">
        <w:t>del</w:t>
      </w:r>
      <w:r w:rsidRPr="005967B0">
        <w:tab/>
        <w:t>d.</w:t>
      </w:r>
      <w:r w:rsidRPr="005967B0">
        <w:tab/>
        <w:t>lgs.</w:t>
      </w:r>
      <w:r>
        <w:t xml:space="preserve"> </w:t>
      </w:r>
      <w:r w:rsidR="00B3336D">
        <w:t xml:space="preserve"> </w:t>
      </w:r>
      <w:r w:rsidRPr="005967B0">
        <w:t>36/2023</w:t>
      </w:r>
    </w:p>
    <w:p w14:paraId="16301265" w14:textId="7326387D" w:rsidR="005967B0" w:rsidRPr="005967B0" w:rsidRDefault="005967B0" w:rsidP="005967B0">
      <w:pPr>
        <w:ind w:left="851" w:hanging="425"/>
        <w:jc w:val="both"/>
        <w:rPr>
          <w:iCs/>
        </w:rPr>
      </w:pPr>
      <w:r w:rsidRPr="005967B0">
        <w:rPr>
          <w:i/>
          <w:iCs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A17215" wp14:editId="4BDCDD65">
                <wp:simplePos x="0" y="0"/>
                <wp:positionH relativeFrom="page">
                  <wp:posOffset>948055</wp:posOffset>
                </wp:positionH>
                <wp:positionV relativeFrom="paragraph">
                  <wp:posOffset>219075</wp:posOffset>
                </wp:positionV>
                <wp:extent cx="586740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A73C1" id="Figura a mano libera: forma 5" o:spid="_x0000_s1026" style="position:absolute;margin-left:74.65pt;margin-top:17.2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" path="m,l9240,e" filled="f" strokeweight=".1947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5967B0">
        <w:rPr>
          <w:i/>
          <w:iCs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A25A2E" wp14:editId="23F1421A">
                <wp:simplePos x="0" y="0"/>
                <wp:positionH relativeFrom="page">
                  <wp:posOffset>948055</wp:posOffset>
                </wp:positionH>
                <wp:positionV relativeFrom="paragraph">
                  <wp:posOffset>455295</wp:posOffset>
                </wp:positionV>
                <wp:extent cx="58674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2C50C" id="Figura a mano libera: forma 3" o:spid="_x0000_s1026" style="position:absolute;margin-left:74.65pt;margin-top:35.8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" path="m,l9240,e" filled="f" strokeweight=".1947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5967B0">
        <w:rPr>
          <w:i/>
          <w:iCs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6A8CA6" wp14:editId="763093D5">
                <wp:simplePos x="0" y="0"/>
                <wp:positionH relativeFrom="page">
                  <wp:posOffset>948055</wp:posOffset>
                </wp:positionH>
                <wp:positionV relativeFrom="paragraph">
                  <wp:posOffset>691515</wp:posOffset>
                </wp:positionV>
                <wp:extent cx="586867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2"/>
                            <a:gd name="T2" fmla="+- 0 10735 149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4A73" id="Figura a mano libera: forma 2" o:spid="_x0000_s1026" style="position:absolute;margin-left:74.65pt;margin-top:54.45pt;width:46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" path="m,l9242,e" filled="f" strokeweight=".19472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189EFF3E" w14:textId="741D58DF" w:rsidR="00332A35" w:rsidRDefault="00332A35" w:rsidP="005C57B1">
      <w:pPr>
        <w:jc w:val="right"/>
      </w:pPr>
    </w:p>
    <w:p w14:paraId="046C9CBB" w14:textId="77777777" w:rsidR="001D75A8" w:rsidRDefault="001D75A8" w:rsidP="001D75A8">
      <w:pPr>
        <w:ind w:left="396"/>
        <w:jc w:val="both"/>
        <w:rPr>
          <w:i/>
        </w:rPr>
      </w:pPr>
    </w:p>
    <w:p w14:paraId="43293B15" w14:textId="3BEF980F" w:rsidR="005C57B1" w:rsidRPr="005C57B1" w:rsidRDefault="001D75A8" w:rsidP="001D75A8">
      <w:pPr>
        <w:ind w:left="396"/>
        <w:jc w:val="center"/>
        <w:rPr>
          <w:i/>
        </w:rPr>
      </w:pPr>
      <w:r w:rsidRPr="001D75A8">
        <w:rPr>
          <w:i/>
        </w:rPr>
        <w:t>**** **** ****</w:t>
      </w:r>
    </w:p>
    <w:p w14:paraId="117124DC" w14:textId="3D74C152" w:rsidR="00332A35" w:rsidRDefault="00332A35" w:rsidP="00332A35">
      <w:pPr>
        <w:numPr>
          <w:ilvl w:val="0"/>
          <w:numId w:val="1"/>
        </w:numPr>
        <w:jc w:val="both"/>
        <w:rPr>
          <w:i/>
        </w:rPr>
      </w:pPr>
      <w:r w:rsidRPr="00332A35">
        <w:t>□</w:t>
      </w:r>
      <w:r>
        <w:t xml:space="preserve"> </w:t>
      </w:r>
      <w:r w:rsidRPr="00332A35">
        <w:t xml:space="preserve"> che l’operatore economico non ha commesso violazioni gravi, non definitivamente accertate, rispetto agli obblighi relativi al pagamento delle imposte e tasse o dei contributi previdenziali ai sensi dell’art. 95, comma 2, del d.lgs. 36/2023;</w:t>
      </w:r>
    </w:p>
    <w:p w14:paraId="10FE90AC" w14:textId="11346850" w:rsidR="00332A35" w:rsidRDefault="00332A35" w:rsidP="00332A35">
      <w:pPr>
        <w:ind w:left="396"/>
        <w:jc w:val="center"/>
        <w:rPr>
          <w:i/>
        </w:rPr>
      </w:pPr>
      <w:r w:rsidRPr="00332A35">
        <w:rPr>
          <w:i/>
        </w:rPr>
        <w:t>oppure</w:t>
      </w:r>
    </w:p>
    <w:p w14:paraId="55D03AF4" w14:textId="576A5EA1" w:rsidR="00332A35" w:rsidRPr="00914975" w:rsidRDefault="00332A35" w:rsidP="00332A35">
      <w:pPr>
        <w:numPr>
          <w:ilvl w:val="1"/>
          <w:numId w:val="3"/>
        </w:numPr>
        <w:rPr>
          <w:iCs/>
        </w:rPr>
      </w:pPr>
      <w:r w:rsidRPr="00914975">
        <w:rPr>
          <w:iCs/>
        </w:rPr>
        <w:t>che l’operatore economico ha commesso violazioni gravi, non definitivamente accertate, rispetto agli obblighi relativi al pagamento delle imposte e tasse o dei contributi previdenziali ma anteriormente alla scadenza del termine di presentazione dell’offerta:</w:t>
      </w:r>
    </w:p>
    <w:p w14:paraId="30729176" w14:textId="77777777" w:rsidR="00332A35" w:rsidRPr="00332A35" w:rsidRDefault="00332A35" w:rsidP="00332A35">
      <w:pPr>
        <w:numPr>
          <w:ilvl w:val="1"/>
          <w:numId w:val="3"/>
        </w:numPr>
        <w:rPr>
          <w:iCs/>
        </w:rPr>
      </w:pPr>
      <w:r w:rsidRPr="00332A35">
        <w:rPr>
          <w:iCs/>
        </w:rPr>
        <w:t>ha pagato</w:t>
      </w:r>
    </w:p>
    <w:p w14:paraId="36432825" w14:textId="77777777" w:rsidR="00332A35" w:rsidRPr="00332A35" w:rsidRDefault="00332A35" w:rsidP="00332A35">
      <w:pPr>
        <w:jc w:val="center"/>
        <w:rPr>
          <w:i/>
          <w:iCs/>
        </w:rPr>
      </w:pPr>
      <w:r w:rsidRPr="00332A35">
        <w:rPr>
          <w:i/>
          <w:iCs/>
        </w:rPr>
        <w:t>oppure</w:t>
      </w:r>
    </w:p>
    <w:p w14:paraId="4967E9D5" w14:textId="77777777" w:rsidR="00332A35" w:rsidRPr="00332A35" w:rsidRDefault="00332A35" w:rsidP="00332A35">
      <w:pPr>
        <w:numPr>
          <w:ilvl w:val="1"/>
          <w:numId w:val="3"/>
        </w:numPr>
        <w:rPr>
          <w:iCs/>
        </w:rPr>
      </w:pPr>
      <w:bookmarkStart w:id="1" w:name="_Hlk159593324"/>
      <w:r w:rsidRPr="00332A35">
        <w:rPr>
          <w:iCs/>
        </w:rPr>
        <w:t xml:space="preserve">si è impegnato </w:t>
      </w:r>
      <w:bookmarkEnd w:id="1"/>
      <w:r w:rsidRPr="00332A35">
        <w:rPr>
          <w:iCs/>
        </w:rPr>
        <w:t xml:space="preserve">in modo vincolante a pagare il debito, compresi interessi e multe; </w:t>
      </w:r>
    </w:p>
    <w:p w14:paraId="52ACFB6F" w14:textId="77777777" w:rsidR="00332A35" w:rsidRPr="00332A35" w:rsidRDefault="00332A35" w:rsidP="00332A35">
      <w:pPr>
        <w:jc w:val="center"/>
        <w:rPr>
          <w:i/>
          <w:iCs/>
        </w:rPr>
      </w:pPr>
      <w:r w:rsidRPr="00332A35">
        <w:rPr>
          <w:i/>
          <w:iCs/>
        </w:rPr>
        <w:t>oppure</w:t>
      </w:r>
    </w:p>
    <w:p w14:paraId="5136B4AE" w14:textId="50ACB5DF" w:rsidR="00332A35" w:rsidRPr="00332A35" w:rsidRDefault="00332A35" w:rsidP="00332A35">
      <w:pPr>
        <w:numPr>
          <w:ilvl w:val="1"/>
          <w:numId w:val="3"/>
        </w:numPr>
      </w:pPr>
      <w:r w:rsidRPr="00332A35">
        <w:rPr>
          <w:i/>
          <w:iCs/>
        </w:rPr>
        <w:t xml:space="preserve"> </w:t>
      </w:r>
      <w:r w:rsidRPr="00332A35">
        <w:t>il debito risulta integralmente estinto;</w:t>
      </w:r>
    </w:p>
    <w:p w14:paraId="3ABE4B82" w14:textId="77777777" w:rsidR="00332A35" w:rsidRPr="00332A35" w:rsidRDefault="00332A35" w:rsidP="00332A35">
      <w:pPr>
        <w:jc w:val="center"/>
        <w:rPr>
          <w:i/>
          <w:iCs/>
        </w:rPr>
      </w:pPr>
      <w:r w:rsidRPr="00332A35">
        <w:rPr>
          <w:i/>
          <w:iCs/>
        </w:rPr>
        <w:t>oppure</w:t>
      </w:r>
    </w:p>
    <w:p w14:paraId="31D8159D" w14:textId="6A8972B0" w:rsidR="00332A35" w:rsidRPr="00914975" w:rsidRDefault="00332A35" w:rsidP="00332A35">
      <w:pPr>
        <w:numPr>
          <w:ilvl w:val="1"/>
          <w:numId w:val="3"/>
        </w:numPr>
      </w:pPr>
      <w:r w:rsidRPr="00332A35">
        <w:t>ha compensato il debito tributario con crediti certificati vantati nei confronti della pubblica</w:t>
      </w:r>
      <w:r w:rsidRPr="00914975">
        <w:t xml:space="preserve"> </w:t>
      </w:r>
      <w:r w:rsidRPr="00332A35">
        <w:t xml:space="preserve">amministrazione; </w:t>
      </w:r>
    </w:p>
    <w:p w14:paraId="3601BFE0" w14:textId="77777777" w:rsidR="00332A35" w:rsidRPr="00332A35" w:rsidRDefault="00332A35" w:rsidP="00332A35">
      <w:pPr>
        <w:ind w:left="473"/>
        <w:rPr>
          <w:i/>
          <w:iCs/>
        </w:rPr>
      </w:pPr>
    </w:p>
    <w:p w14:paraId="1F59CFF6" w14:textId="77777777" w:rsidR="00332A35" w:rsidRPr="00332A35" w:rsidRDefault="00332A35" w:rsidP="00332A35">
      <w:pPr>
        <w:numPr>
          <w:ilvl w:val="0"/>
          <w:numId w:val="1"/>
        </w:numPr>
      </w:pPr>
      <w:r w:rsidRPr="00332A35">
        <w:rPr>
          <w:i/>
          <w:iCs/>
        </w:rPr>
        <w:t xml:space="preserve">□ </w:t>
      </w:r>
      <w:r w:rsidRPr="00332A35">
        <w:t>che l’operatore economico è in regola con le norme che disciplinano il diritto al lavoro dei disabili di cui alla legge 12 marzo 1999, n. 68;</w:t>
      </w:r>
    </w:p>
    <w:p w14:paraId="538BE1BD" w14:textId="77777777" w:rsidR="00332A35" w:rsidRPr="00332A35" w:rsidRDefault="00332A35" w:rsidP="008B7733">
      <w:pPr>
        <w:jc w:val="center"/>
        <w:rPr>
          <w:i/>
          <w:iCs/>
        </w:rPr>
      </w:pPr>
      <w:r w:rsidRPr="00332A35">
        <w:rPr>
          <w:i/>
          <w:iCs/>
        </w:rPr>
        <w:t>oppure</w:t>
      </w:r>
    </w:p>
    <w:p w14:paraId="385FF38A" w14:textId="77777777" w:rsidR="00332A35" w:rsidRPr="00332A35" w:rsidRDefault="00332A35" w:rsidP="00332A35">
      <w:pPr>
        <w:numPr>
          <w:ilvl w:val="1"/>
          <w:numId w:val="3"/>
        </w:numPr>
      </w:pPr>
      <w:r w:rsidRPr="00332A35">
        <w:t>che l’operatore economico non è in regola con le norme che disciplinano il diritto al lavoro dei disabili di cui alla legge 12 marzo 1999, n. 68;</w:t>
      </w:r>
    </w:p>
    <w:p w14:paraId="540ED3D7" w14:textId="77777777" w:rsidR="00332A35" w:rsidRPr="00332A35" w:rsidRDefault="00332A35" w:rsidP="008B7733">
      <w:pPr>
        <w:jc w:val="center"/>
        <w:rPr>
          <w:i/>
          <w:iCs/>
        </w:rPr>
      </w:pPr>
      <w:r w:rsidRPr="00332A35">
        <w:rPr>
          <w:i/>
          <w:iCs/>
        </w:rPr>
        <w:t>oppure</w:t>
      </w:r>
    </w:p>
    <w:p w14:paraId="57E1CFB9" w14:textId="77777777" w:rsidR="00332A35" w:rsidRPr="00332A35" w:rsidRDefault="00332A35" w:rsidP="00332A35">
      <w:pPr>
        <w:numPr>
          <w:ilvl w:val="1"/>
          <w:numId w:val="3"/>
        </w:numPr>
      </w:pPr>
      <w:r w:rsidRPr="00332A35">
        <w:t>che l’operatore economico non è tenuto alla disciplina della legge 68/1999 per le seguenti motivazioni (indicare obbligatoriamente in caso di scelta della presente opzione):</w:t>
      </w:r>
    </w:p>
    <w:p w14:paraId="7702004B" w14:textId="16E3EDA1" w:rsidR="008B7733" w:rsidRDefault="00332A35" w:rsidP="00E4440E">
      <w:pPr>
        <w:ind w:left="567"/>
        <w:rPr>
          <w:i/>
          <w:iCs/>
        </w:rPr>
      </w:pPr>
      <w:r w:rsidRPr="00332A35">
        <w:rPr>
          <w:i/>
          <w:iCs/>
        </w:rPr>
        <w:lastRenderedPageBreak/>
        <w:t>__________________________________________________________________________________________________________________________________________________</w:t>
      </w:r>
    </w:p>
    <w:p w14:paraId="3F465BC6" w14:textId="77777777" w:rsidR="008B7733" w:rsidRPr="008B7733" w:rsidRDefault="008B7733" w:rsidP="008B7733">
      <w:pPr>
        <w:jc w:val="center"/>
        <w:rPr>
          <w:i/>
          <w:iCs/>
        </w:rPr>
      </w:pPr>
      <w:r w:rsidRPr="008B7733">
        <w:rPr>
          <w:i/>
          <w:iCs/>
        </w:rPr>
        <w:t>**** **** ****</w:t>
      </w:r>
    </w:p>
    <w:p w14:paraId="093B7EF8" w14:textId="77777777" w:rsidR="008B7733" w:rsidRPr="008B7733" w:rsidRDefault="008B7733" w:rsidP="00E4440E">
      <w:pPr>
        <w:numPr>
          <w:ilvl w:val="0"/>
          <w:numId w:val="1"/>
        </w:numPr>
        <w:jc w:val="both"/>
      </w:pPr>
      <w:r w:rsidRPr="008B7733">
        <w:t>di essere iscritto nella CCIAA di</w:t>
      </w:r>
      <w:r w:rsidRPr="008B7733">
        <w:rPr>
          <w:u w:val="single"/>
        </w:rPr>
        <w:tab/>
      </w:r>
      <w:r w:rsidRPr="008B7733">
        <w:rPr>
          <w:u w:val="single"/>
        </w:rPr>
        <w:tab/>
      </w:r>
      <w:r w:rsidRPr="008B7733">
        <w:t>con R.E.A.</w:t>
      </w:r>
      <w:r w:rsidRPr="008B7733">
        <w:rPr>
          <w:u w:val="single"/>
        </w:rPr>
        <w:tab/>
      </w:r>
      <w:r w:rsidRPr="008B7733">
        <w:t>, codice ATECO</w:t>
      </w:r>
      <w:r w:rsidRPr="008B7733">
        <w:rPr>
          <w:u w:val="single"/>
        </w:rPr>
        <w:tab/>
      </w:r>
      <w:r w:rsidRPr="008B7733">
        <w:t>;</w:t>
      </w:r>
    </w:p>
    <w:p w14:paraId="4A82AC56" w14:textId="77777777" w:rsidR="008B7733" w:rsidRPr="008B7733" w:rsidRDefault="008B7733" w:rsidP="00E4440E">
      <w:pPr>
        <w:numPr>
          <w:ilvl w:val="0"/>
          <w:numId w:val="1"/>
        </w:numPr>
        <w:jc w:val="both"/>
      </w:pPr>
      <w:bookmarkStart w:id="2" w:name="_Hlk153197443"/>
      <w:r w:rsidRPr="008B7733">
        <w:t>di essere in possesso di un fatturato globale non inferiore a Euro 1.200.000,00, Iva esclusa, maturato nei migliori tre anni degli ultimi cinque anni precedenti a quello di indizione della procedura;</w:t>
      </w:r>
    </w:p>
    <w:p w14:paraId="121A3A95" w14:textId="44D64671" w:rsidR="008B7733" w:rsidRPr="008B7733" w:rsidRDefault="008B7733" w:rsidP="00E4440E">
      <w:pPr>
        <w:numPr>
          <w:ilvl w:val="0"/>
          <w:numId w:val="1"/>
        </w:numPr>
        <w:jc w:val="both"/>
      </w:pPr>
      <w:r w:rsidRPr="008B7733">
        <w:t xml:space="preserve">di aver eseguito, negli ultimi dieci anni antecedenti alla data di pubblicazione del bando, almeno N. 3 </w:t>
      </w:r>
      <w:r w:rsidR="00F34709">
        <w:t xml:space="preserve">forniture analoghe </w:t>
      </w:r>
      <w:r w:rsidRPr="008B7733">
        <w:t>a quell</w:t>
      </w:r>
      <w:r w:rsidR="00F34709">
        <w:t>e</w:t>
      </w:r>
      <w:r w:rsidRPr="008B7733">
        <w:t xml:space="preserve"> oggetto dell’appalto di importo minimo complessivo pari almeno a quello indicato al paragrafo 6.3, lett. a), del disciplinare di gara: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510"/>
        <w:gridCol w:w="2059"/>
        <w:gridCol w:w="3366"/>
      </w:tblGrid>
      <w:tr w:rsidR="008B7733" w:rsidRPr="008B7733" w14:paraId="2AD173A7" w14:textId="77777777" w:rsidTr="009231AD">
        <w:tc>
          <w:tcPr>
            <w:tcW w:w="2268" w:type="dxa"/>
            <w:shd w:val="clear" w:color="auto" w:fill="auto"/>
            <w:vAlign w:val="center"/>
          </w:tcPr>
          <w:p w14:paraId="134629B8" w14:textId="77777777" w:rsidR="008B7733" w:rsidRPr="008B7733" w:rsidRDefault="008B7733" w:rsidP="008B7733">
            <w:pPr>
              <w:rPr>
                <w:i/>
                <w:iCs/>
              </w:rPr>
            </w:pPr>
            <w:bookmarkStart w:id="3" w:name="_Hlk149058902"/>
            <w:r w:rsidRPr="008B7733">
              <w:rPr>
                <w:i/>
                <w:iCs/>
              </w:rPr>
              <w:t xml:space="preserve">Servizio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B252E" w14:textId="77777777" w:rsidR="008B7733" w:rsidRPr="008B7733" w:rsidRDefault="008B7733" w:rsidP="008B7733">
            <w:pPr>
              <w:rPr>
                <w:i/>
                <w:iCs/>
              </w:rPr>
            </w:pPr>
            <w:r w:rsidRPr="008B7733">
              <w:rPr>
                <w:i/>
                <w:iCs/>
              </w:rPr>
              <w:t>Importo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78E0510" w14:textId="77777777" w:rsidR="008B7733" w:rsidRPr="008B7733" w:rsidRDefault="008B7733" w:rsidP="008B7733">
            <w:pPr>
              <w:rPr>
                <w:i/>
                <w:iCs/>
              </w:rPr>
            </w:pPr>
            <w:r w:rsidRPr="008B7733">
              <w:rPr>
                <w:i/>
                <w:iCs/>
              </w:rPr>
              <w:t>Periodo di esecuzione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E652F3A" w14:textId="77777777" w:rsidR="008B7733" w:rsidRPr="008B7733" w:rsidRDefault="008B7733" w:rsidP="008B7733">
            <w:pPr>
              <w:rPr>
                <w:i/>
                <w:iCs/>
              </w:rPr>
            </w:pPr>
            <w:r w:rsidRPr="008B7733">
              <w:rPr>
                <w:i/>
                <w:iCs/>
              </w:rPr>
              <w:t>Committente</w:t>
            </w:r>
          </w:p>
        </w:tc>
      </w:tr>
      <w:tr w:rsidR="008B7733" w:rsidRPr="008B7733" w14:paraId="6D74DA7A" w14:textId="77777777" w:rsidTr="009231AD">
        <w:tc>
          <w:tcPr>
            <w:tcW w:w="2268" w:type="dxa"/>
            <w:shd w:val="clear" w:color="auto" w:fill="auto"/>
            <w:vAlign w:val="center"/>
          </w:tcPr>
          <w:p w14:paraId="404E8E42" w14:textId="77777777" w:rsidR="008B7733" w:rsidRPr="008B7733" w:rsidRDefault="008B7733" w:rsidP="008B7733">
            <w:pPr>
              <w:rPr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B4437C" w14:textId="77777777" w:rsidR="008B7733" w:rsidRPr="008B7733" w:rsidRDefault="008B7733" w:rsidP="008B7733">
            <w:pPr>
              <w:rPr>
                <w:i/>
                <w:iCs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3E8DA6CB" w14:textId="77777777" w:rsidR="008B7733" w:rsidRPr="008B7733" w:rsidRDefault="008B7733" w:rsidP="008B7733">
            <w:pPr>
              <w:rPr>
                <w:i/>
                <w:iCs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5B447CCE" w14:textId="77777777" w:rsidR="008B7733" w:rsidRPr="008B7733" w:rsidRDefault="008B7733" w:rsidP="008B7733">
            <w:pPr>
              <w:rPr>
                <w:i/>
                <w:iCs/>
              </w:rPr>
            </w:pPr>
          </w:p>
        </w:tc>
      </w:tr>
      <w:tr w:rsidR="008B7733" w:rsidRPr="008B7733" w14:paraId="5D057324" w14:textId="77777777" w:rsidTr="009231AD">
        <w:tc>
          <w:tcPr>
            <w:tcW w:w="2268" w:type="dxa"/>
            <w:shd w:val="clear" w:color="auto" w:fill="auto"/>
            <w:vAlign w:val="center"/>
          </w:tcPr>
          <w:p w14:paraId="36EE6CE3" w14:textId="77777777" w:rsidR="008B7733" w:rsidRPr="008B7733" w:rsidRDefault="008B7733" w:rsidP="008B7733">
            <w:pPr>
              <w:rPr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D40FF6" w14:textId="77777777" w:rsidR="008B7733" w:rsidRPr="008B7733" w:rsidRDefault="008B7733" w:rsidP="008B7733">
            <w:pPr>
              <w:rPr>
                <w:i/>
                <w:iCs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297545DB" w14:textId="77777777" w:rsidR="008B7733" w:rsidRPr="008B7733" w:rsidRDefault="008B7733" w:rsidP="008B7733">
            <w:pPr>
              <w:rPr>
                <w:i/>
                <w:iCs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1305B535" w14:textId="77777777" w:rsidR="008B7733" w:rsidRPr="008B7733" w:rsidRDefault="008B7733" w:rsidP="008B7733">
            <w:pPr>
              <w:rPr>
                <w:i/>
                <w:iCs/>
              </w:rPr>
            </w:pPr>
          </w:p>
        </w:tc>
      </w:tr>
      <w:bookmarkEnd w:id="2"/>
      <w:bookmarkEnd w:id="3"/>
    </w:tbl>
    <w:p w14:paraId="6B589915" w14:textId="77777777" w:rsidR="008B7733" w:rsidRDefault="008B7733" w:rsidP="008B7733">
      <w:pPr>
        <w:rPr>
          <w:i/>
          <w:iCs/>
        </w:rPr>
      </w:pPr>
    </w:p>
    <w:p w14:paraId="351F1175" w14:textId="7DCAE24D" w:rsidR="008B7733" w:rsidRPr="008B7733" w:rsidRDefault="008B7733" w:rsidP="008B7733">
      <w:pPr>
        <w:jc w:val="center"/>
        <w:rPr>
          <w:i/>
          <w:iCs/>
        </w:rPr>
      </w:pPr>
      <w:r w:rsidRPr="008B7733">
        <w:rPr>
          <w:i/>
          <w:iCs/>
        </w:rPr>
        <w:t>**** **** ****</w:t>
      </w:r>
    </w:p>
    <w:p w14:paraId="03ED8621" w14:textId="77777777" w:rsidR="008B7733" w:rsidRPr="008B7733" w:rsidRDefault="008B7733" w:rsidP="008B7733">
      <w:pPr>
        <w:numPr>
          <w:ilvl w:val="0"/>
          <w:numId w:val="1"/>
        </w:numPr>
        <w:jc w:val="both"/>
      </w:pPr>
      <w:r w:rsidRPr="008B7733">
        <w:t>di accettare le condizioni previste per l’esecuzione dell’appalto ed in particolare di garantire le condizioni di esecuzione di cui all’art. 9 del disciplinare di gara.</w:t>
      </w:r>
    </w:p>
    <w:p w14:paraId="4A3F648C" w14:textId="77777777" w:rsidR="008B7733" w:rsidRPr="008B7733" w:rsidRDefault="008B7733" w:rsidP="008B7733">
      <w:pPr>
        <w:rPr>
          <w:bCs/>
          <w:i/>
          <w:iCs/>
        </w:rPr>
      </w:pPr>
    </w:p>
    <w:p w14:paraId="6D07BA3F" w14:textId="5F5BFDBD" w:rsidR="00237E25" w:rsidRDefault="008B7733" w:rsidP="00366ADD">
      <w:pPr>
        <w:jc w:val="both"/>
      </w:pPr>
      <w:r>
        <w:rPr>
          <w:bCs/>
          <w:i/>
          <w:iCs/>
        </w:rPr>
        <w:t>Data                                                                                                                                                   Firma</w:t>
      </w:r>
    </w:p>
    <w:sectPr w:rsidR="00237E2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9444" w14:textId="77777777" w:rsidR="0090629D" w:rsidRDefault="0090629D" w:rsidP="008B7733">
      <w:pPr>
        <w:spacing w:after="0" w:line="240" w:lineRule="auto"/>
      </w:pPr>
      <w:r>
        <w:separator/>
      </w:r>
    </w:p>
  </w:endnote>
  <w:endnote w:type="continuationSeparator" w:id="0">
    <w:p w14:paraId="6A811DE7" w14:textId="77777777" w:rsidR="0090629D" w:rsidRDefault="0090629D" w:rsidP="008B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68A7" w14:textId="77777777" w:rsidR="00501777" w:rsidRDefault="0090629D" w:rsidP="008B00C7">
    <w:pPr>
      <w:pStyle w:val="Pidipagina"/>
      <w:jc w:val="right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8B7733" w:rsidRPr="0026189B" w14:paraId="3239F047" w14:textId="77777777" w:rsidTr="005C3B55">
      <w:tc>
        <w:tcPr>
          <w:tcW w:w="4814" w:type="dxa"/>
        </w:tcPr>
        <w:p w14:paraId="2B5D37FF" w14:textId="787C5BD6" w:rsidR="008B7733" w:rsidRPr="0026189B" w:rsidRDefault="008B7733" w:rsidP="008B00C7">
          <w:pPr>
            <w:pStyle w:val="Nessunaspaziatura"/>
            <w:jc w:val="right"/>
            <w:rPr>
              <w:color w:val="767171" w:themeColor="background2" w:themeShade="80"/>
              <w:sz w:val="16"/>
              <w:szCs w:val="16"/>
            </w:rPr>
          </w:pPr>
        </w:p>
      </w:tc>
    </w:tr>
  </w:tbl>
  <w:p w14:paraId="30289E26" w14:textId="3D26118E" w:rsidR="0092023C" w:rsidRPr="008B00C7" w:rsidRDefault="0092023C" w:rsidP="0092023C">
    <w:pPr>
      <w:pStyle w:val="Nessunaspaziatura"/>
      <w:jc w:val="both"/>
      <w:rPr>
        <w:rFonts w:eastAsia="Calibri"/>
        <w:sz w:val="16"/>
        <w:szCs w:val="16"/>
      </w:rPr>
    </w:pPr>
    <w:r w:rsidRPr="008B00C7">
      <w:rPr>
        <w:rFonts w:eastAsia="Calibri"/>
        <w:sz w:val="16"/>
        <w:szCs w:val="16"/>
      </w:rPr>
      <w:t xml:space="preserve">CIRA – Centro Italiano Ricerche Aerospaziali </w:t>
    </w:r>
  </w:p>
  <w:p w14:paraId="73C3A7EF" w14:textId="2147D3D3" w:rsidR="00501777" w:rsidRDefault="0092023C" w:rsidP="0092023C">
    <w:pPr>
      <w:pStyle w:val="Pidipagina"/>
      <w:tabs>
        <w:tab w:val="left" w:pos="516"/>
      </w:tabs>
      <w:jc w:val="both"/>
    </w:pPr>
    <w:r w:rsidRPr="008B00C7">
      <w:rPr>
        <w:rFonts w:eastAsia="Calibri"/>
        <w:sz w:val="16"/>
        <w:szCs w:val="16"/>
      </w:rPr>
      <w:t>Società soggetta a direzione e coordinamento da parte del CNR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DB3B" w14:textId="77777777" w:rsidR="0090629D" w:rsidRDefault="0090629D" w:rsidP="008B7733">
      <w:pPr>
        <w:spacing w:after="0" w:line="240" w:lineRule="auto"/>
      </w:pPr>
      <w:r>
        <w:separator/>
      </w:r>
    </w:p>
  </w:footnote>
  <w:footnote w:type="continuationSeparator" w:id="0">
    <w:p w14:paraId="3579A2EE" w14:textId="77777777" w:rsidR="0090629D" w:rsidRDefault="0090629D" w:rsidP="008B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8B7733" w14:paraId="7995B3FB" w14:textId="77777777" w:rsidTr="008B00C7">
      <w:tc>
        <w:tcPr>
          <w:tcW w:w="4814" w:type="dxa"/>
        </w:tcPr>
        <w:p w14:paraId="52C23182" w14:textId="4FA69888" w:rsidR="008B7733" w:rsidRDefault="00882A9D" w:rsidP="008B00C7">
          <w:pPr>
            <w:pStyle w:val="Intestazione"/>
          </w:pPr>
          <w:r>
            <w:rPr>
              <w:noProof/>
            </w:rPr>
            <w:drawing>
              <wp:inline distT="0" distB="0" distL="0" distR="0" wp14:anchorId="45367D6F" wp14:editId="5676F7F8">
                <wp:extent cx="1403350" cy="816343"/>
                <wp:effectExtent l="0" t="0" r="6350" b="3175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057" cy="820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269B51" w14:textId="77777777" w:rsidR="00501777" w:rsidRDefault="0090629D">
    <w:pPr>
      <w:pStyle w:val="Corpotesto"/>
      <w:spacing w:line="14" w:lineRule="auto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D581F"/>
    <w:multiLevelType w:val="hybridMultilevel"/>
    <w:tmpl w:val="6C5EDFD2"/>
    <w:lvl w:ilvl="0" w:tplc="F9F84268">
      <w:start w:val="1"/>
      <w:numFmt w:val="decimal"/>
      <w:lvlText w:val="%1."/>
      <w:lvlJc w:val="left"/>
      <w:pPr>
        <w:ind w:left="396" w:hanging="284"/>
      </w:pPr>
      <w:rPr>
        <w:rFonts w:asciiTheme="minorHAnsi" w:eastAsia="Times New Roman" w:hAnsiTheme="minorHAnsi" w:cstheme="minorHAnsi" w:hint="default"/>
        <w:b/>
        <w:bCs/>
        <w:color w:val="auto"/>
        <w:spacing w:val="-2"/>
        <w:w w:val="87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F456B"/>
    <w:multiLevelType w:val="hybridMultilevel"/>
    <w:tmpl w:val="40708AF4"/>
    <w:lvl w:ilvl="0" w:tplc="08A2A45C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it-IT" w:eastAsia="en-US" w:bidi="ar-SA"/>
      </w:rPr>
    </w:lvl>
    <w:lvl w:ilvl="1" w:tplc="E54E91CE">
      <w:numFmt w:val="bullet"/>
      <w:lvlText w:val="□"/>
      <w:lvlJc w:val="left"/>
      <w:pPr>
        <w:ind w:left="473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CB443C6">
      <w:numFmt w:val="bullet"/>
      <w:lvlText w:val="•"/>
      <w:lvlJc w:val="left"/>
      <w:pPr>
        <w:ind w:left="820" w:hanging="236"/>
      </w:pPr>
      <w:rPr>
        <w:rFonts w:hint="default"/>
        <w:lang w:val="it-IT" w:eastAsia="en-US" w:bidi="ar-SA"/>
      </w:rPr>
    </w:lvl>
    <w:lvl w:ilvl="3" w:tplc="7B0850D6">
      <w:numFmt w:val="bullet"/>
      <w:lvlText w:val="•"/>
      <w:lvlJc w:val="left"/>
      <w:pPr>
        <w:ind w:left="880" w:hanging="236"/>
      </w:pPr>
      <w:rPr>
        <w:rFonts w:hint="default"/>
        <w:lang w:val="it-IT" w:eastAsia="en-US" w:bidi="ar-SA"/>
      </w:rPr>
    </w:lvl>
    <w:lvl w:ilvl="4" w:tplc="AE383C38">
      <w:numFmt w:val="bullet"/>
      <w:lvlText w:val="•"/>
      <w:lvlJc w:val="left"/>
      <w:pPr>
        <w:ind w:left="2007" w:hanging="236"/>
      </w:pPr>
      <w:rPr>
        <w:rFonts w:hint="default"/>
        <w:lang w:val="it-IT" w:eastAsia="en-US" w:bidi="ar-SA"/>
      </w:rPr>
    </w:lvl>
    <w:lvl w:ilvl="5" w:tplc="8014198A">
      <w:numFmt w:val="bullet"/>
      <w:lvlText w:val="•"/>
      <w:lvlJc w:val="left"/>
      <w:pPr>
        <w:ind w:left="3134" w:hanging="236"/>
      </w:pPr>
      <w:rPr>
        <w:rFonts w:hint="default"/>
        <w:lang w:val="it-IT" w:eastAsia="en-US" w:bidi="ar-SA"/>
      </w:rPr>
    </w:lvl>
    <w:lvl w:ilvl="6" w:tplc="3BE2AB98">
      <w:numFmt w:val="bullet"/>
      <w:lvlText w:val="•"/>
      <w:lvlJc w:val="left"/>
      <w:pPr>
        <w:ind w:left="4261" w:hanging="236"/>
      </w:pPr>
      <w:rPr>
        <w:rFonts w:hint="default"/>
        <w:lang w:val="it-IT" w:eastAsia="en-US" w:bidi="ar-SA"/>
      </w:rPr>
    </w:lvl>
    <w:lvl w:ilvl="7" w:tplc="8E7A8956">
      <w:numFmt w:val="bullet"/>
      <w:lvlText w:val="•"/>
      <w:lvlJc w:val="left"/>
      <w:pPr>
        <w:ind w:left="5389" w:hanging="236"/>
      </w:pPr>
      <w:rPr>
        <w:rFonts w:hint="default"/>
        <w:lang w:val="it-IT" w:eastAsia="en-US" w:bidi="ar-SA"/>
      </w:rPr>
    </w:lvl>
    <w:lvl w:ilvl="8" w:tplc="170ECC1A">
      <w:numFmt w:val="bullet"/>
      <w:lvlText w:val="•"/>
      <w:lvlJc w:val="left"/>
      <w:pPr>
        <w:ind w:left="6516" w:hanging="236"/>
      </w:pPr>
      <w:rPr>
        <w:rFonts w:hint="default"/>
        <w:lang w:val="it-IT" w:eastAsia="en-US" w:bidi="ar-SA"/>
      </w:rPr>
    </w:lvl>
  </w:abstractNum>
  <w:abstractNum w:abstractNumId="2" w15:restartNumberingAfterBreak="0">
    <w:nsid w:val="797C4F98"/>
    <w:multiLevelType w:val="hybridMultilevel"/>
    <w:tmpl w:val="6C5EDFD2"/>
    <w:lvl w:ilvl="0" w:tplc="F9F84268">
      <w:start w:val="1"/>
      <w:numFmt w:val="decimal"/>
      <w:lvlText w:val="%1."/>
      <w:lvlJc w:val="left"/>
      <w:pPr>
        <w:ind w:left="396" w:hanging="284"/>
      </w:pPr>
      <w:rPr>
        <w:rFonts w:asciiTheme="minorHAnsi" w:eastAsia="Times New Roman" w:hAnsiTheme="minorHAnsi" w:cstheme="minorHAnsi" w:hint="default"/>
        <w:b/>
        <w:bCs/>
        <w:color w:val="auto"/>
        <w:spacing w:val="-2"/>
        <w:w w:val="87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DD"/>
    <w:rsid w:val="001D75A8"/>
    <w:rsid w:val="00237E25"/>
    <w:rsid w:val="00332A35"/>
    <w:rsid w:val="00366ADD"/>
    <w:rsid w:val="003D16D7"/>
    <w:rsid w:val="004C2CE8"/>
    <w:rsid w:val="005967B0"/>
    <w:rsid w:val="005C57B1"/>
    <w:rsid w:val="00720C9A"/>
    <w:rsid w:val="00882A9D"/>
    <w:rsid w:val="008B7733"/>
    <w:rsid w:val="0090629D"/>
    <w:rsid w:val="00914975"/>
    <w:rsid w:val="0092023C"/>
    <w:rsid w:val="00B3336D"/>
    <w:rsid w:val="00D078F7"/>
    <w:rsid w:val="00DB6097"/>
    <w:rsid w:val="00E4440E"/>
    <w:rsid w:val="00F3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ED35"/>
  <w15:chartTrackingRefBased/>
  <w15:docId w15:val="{840D4C5B-21B3-4582-A8AA-F053C015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32A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2A35"/>
  </w:style>
  <w:style w:type="table" w:styleId="Grigliatabella">
    <w:name w:val="Table Grid"/>
    <w:basedOn w:val="Tabellanormale"/>
    <w:uiPriority w:val="39"/>
    <w:rsid w:val="0033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32A3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32A35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A3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32A35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A35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3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Gara 25-RDA-0140 Fornitura e posa in opera di un sistema di generazione di energia termica</TermName>
          <TermId xmlns="http://schemas.microsoft.com/office/infopath/2007/PartnerControls">031e438e-a09c-4701-9f0f-c482473d67b8</TermId>
        </TermInfo>
      </Terms>
    </f7757a0ae7774548a5db2bac7977f8a4>
    <TaxCatchAll xmlns="141e550d-053c-4ab8-85de-d75d5abd7e2a">
      <Value>1206</Value>
    </TaxCatchAll>
  </documentManagement>
</p:properties>
</file>

<file path=customXml/itemProps1.xml><?xml version="1.0" encoding="utf-8"?>
<ds:datastoreItem xmlns:ds="http://schemas.openxmlformats.org/officeDocument/2006/customXml" ds:itemID="{2D2EA2F3-BC4E-4941-A482-FBED98AD348A}"/>
</file>

<file path=customXml/itemProps2.xml><?xml version="1.0" encoding="utf-8"?>
<ds:datastoreItem xmlns:ds="http://schemas.openxmlformats.org/officeDocument/2006/customXml" ds:itemID="{2C95A9B8-2FCB-4E7D-90E4-DCA436B6EF50}"/>
</file>

<file path=customXml/itemProps3.xml><?xml version="1.0" encoding="utf-8"?>
<ds:datastoreItem xmlns:ds="http://schemas.openxmlformats.org/officeDocument/2006/customXml" ds:itemID="{12D12973-09C1-45F2-B55E-DA619ABB4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f) Modello n. 2 - Dichiarazioni Integrative</dc:title>
  <dc:subject/>
  <dc:creator>Carmela De Stefano</dc:creator>
  <cp:keywords/>
  <dc:description/>
  <cp:lastModifiedBy>Carmela De Stefano</cp:lastModifiedBy>
  <cp:revision>14</cp:revision>
  <dcterms:created xsi:type="dcterms:W3CDTF">2025-05-08T08:28:00Z</dcterms:created>
  <dcterms:modified xsi:type="dcterms:W3CDTF">2025-05-08T12:00:00Z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1206;#Gara 25-RDA-0140 Fornitura e posa in opera di un sistema di generazione di energia termica|031e438e-a09c-4701-9f0f-c482473d67b8</vt:lpwstr>
  </property>
</Properties>
</file>